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ATS Demo – Self Introduction Script (Staffing Owner Positioning)</w:t>
      </w:r>
    </w:p>
    <w:p>
      <w:r>
        <w:t>60-Second Introduction (Owner Mode):</w:t>
      </w:r>
    </w:p>
    <w:p>
      <w:r>
        <w:t>Hi, I’m Sarath. I work closely with small and mid-sized staffing companies, mainly in IT staffing. I help founders improve recruiter productivity and operational workflows.</w:t>
      </w:r>
    </w:p>
    <w:p>
      <w:r>
        <w:t>I’m currently evaluating ATS platforms to understand how they handle real agency challenges like resume automation, recruiter performance tracking, and owner visibility.</w:t>
      </w:r>
    </w:p>
    <w:p>
      <w:r>
        <w:t>So during the demo, I’d like to focus first on resume flow, recruiter workflow, and the founder dashboard, if that’s okay.</w:t>
      </w:r>
    </w:p>
    <w:p>
      <w:r>
        <w:t>If They Ask: Are you running a staffing company?</w:t>
      </w:r>
    </w:p>
    <w:p>
      <w:r>
        <w:t>I work closely with staffing founders and recruiting teams, so I’m very familiar with day-to-day agency operations.</w:t>
      </w:r>
    </w:p>
    <w:p>
      <w:r>
        <w:t>If They Ask: Are you evaluating vendors?</w:t>
      </w:r>
    </w:p>
    <w:p>
      <w:r>
        <w:t>Yes — I’m comparing a few platforms to see which one fits small staffing teams best from a productivity and visibility standpoint.</w:t>
      </w:r>
    </w:p>
    <w:p>
      <w:r>
        <w:t>If They Ask: How big is your team?</w:t>
      </w:r>
    </w:p>
    <w:p>
      <w:r>
        <w:t>Typically around 8–15 recruiters, depending on projects.</w:t>
      </w:r>
    </w:p>
    <w:p>
      <w:r>
        <w:t>Optional Power Line:</w:t>
      </w:r>
    </w:p>
    <w:p>
      <w:r>
        <w:t>My focus is always recruiter productivity and business visibility — features matter only if they save time or increase output.</w:t>
      </w:r>
    </w:p>
    <w:p>
      <w:r>
        <w:t>Agenda Control Line (Before Demo Starts):</w:t>
      </w:r>
    </w:p>
    <w:p>
      <w:r>
        <w:t>Can we start with resume flow and recruiter activity tracking?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